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1" w:rsidRPr="002F1B61" w:rsidRDefault="002F1B61" w:rsidP="002F1B61">
      <w:pPr>
        <w:spacing w:before="100" w:beforeAutospacing="1" w:after="100" w:afterAutospacing="1" w:line="570" w:lineRule="atLeast"/>
        <w:outlineLvl w:val="0"/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</w:pPr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Ne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postoje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jasni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indikatori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za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merenje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kvaliteta</w:t>
      </w:r>
      <w:proofErr w:type="spellEnd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2F1B6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fakulteta</w:t>
      </w:r>
      <w:proofErr w:type="spellEnd"/>
    </w:p>
    <w:p w:rsidR="002F1B61" w:rsidRPr="002F1B61" w:rsidRDefault="00F748C6" w:rsidP="002F1B61">
      <w:pPr>
        <w:shd w:val="clear" w:color="auto" w:fill="FFFFFF"/>
        <w:spacing w:after="195" w:line="360" w:lineRule="atLeast"/>
        <w:rPr>
          <w:rFonts w:ascii="Arial" w:eastAsia="Times New Roman" w:hAnsi="Arial" w:cs="Arial"/>
          <w:color w:val="4A4A4A"/>
          <w:sz w:val="18"/>
          <w:szCs w:val="1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2336" behindDoc="0" locked="0" layoutInCell="1" allowOverlap="1" wp14:anchorId="4ECC97CC" wp14:editId="19E83A5D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1009650" cy="548005"/>
            <wp:effectExtent l="0" t="0" r="0" b="444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 xml:space="preserve"> 27. </w:t>
      </w:r>
      <w:proofErr w:type="spellStart"/>
      <w:proofErr w:type="gramStart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>novembar</w:t>
      </w:r>
      <w:proofErr w:type="spellEnd"/>
      <w:proofErr w:type="gramEnd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 xml:space="preserve"> 2017. | 15:27 | </w:t>
      </w:r>
      <w:proofErr w:type="spellStart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>Izvor</w:t>
      </w:r>
      <w:proofErr w:type="spellEnd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 xml:space="preserve">: </w:t>
      </w:r>
      <w:proofErr w:type="spellStart"/>
      <w:r w:rsidR="002F1B61" w:rsidRPr="002F1B61">
        <w:rPr>
          <w:rFonts w:ascii="Arial" w:eastAsia="Times New Roman" w:hAnsi="Arial" w:cs="Arial"/>
          <w:color w:val="4A4A4A"/>
          <w:sz w:val="18"/>
          <w:szCs w:val="18"/>
        </w:rPr>
        <w:t>Tanjug</w:t>
      </w:r>
      <w:proofErr w:type="spellEnd"/>
    </w:p>
    <w:p w:rsidR="002F1B61" w:rsidRPr="002F1B61" w:rsidRDefault="002F1B61" w:rsidP="002F1B61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2F1B61">
        <w:rPr>
          <w:rFonts w:ascii="Times New Roman" w:eastAsia="Times New Roman" w:hAnsi="Times New Roman" w:cs="Times New Roman"/>
          <w:caps/>
          <w:color w:val="4A4A4A"/>
          <w:sz w:val="27"/>
          <w:szCs w:val="27"/>
        </w:rPr>
        <w:t>BEOGRAD -</w:t>
      </w:r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 </w:t>
      </w:r>
    </w:p>
    <w:p w:rsidR="002F1B61" w:rsidRPr="002F1B61" w:rsidRDefault="002F1B61" w:rsidP="002F1B61">
      <w:pPr>
        <w:spacing w:after="100" w:afterAutospacing="1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postoje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jasni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indikatori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kojima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meri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kvalitet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fakulteta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Srbiji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, rad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Komisije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akreditaciju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(KAPK) je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transparentan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,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zna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kako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biraju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recenzenti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rečeno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je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danas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predstavljanju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istraživanja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Beogradske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otvorene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škole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o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kvalitetu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visokoškolskih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ustanova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Srbiji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7"/>
          <w:szCs w:val="27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Koordinatorka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projekta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BOŠ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Nasevski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posledice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netransparentnog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sistema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to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što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može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kakav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kvalitet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visokoškolskih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ustanova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Srbiji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te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postoje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razumljivi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podaci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dostupni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mladima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izaberu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fakultet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2F1B61">
        <w:rPr>
          <w:rFonts w:ascii="Times New Roman" w:eastAsia="Times New Roman" w:hAnsi="Times New Roman" w:cs="Times New Roman"/>
          <w:noProof/>
          <w:color w:val="4A4A4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232410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423" y="21246"/>
                <wp:lineTo x="21423" y="0"/>
                <wp:lineTo x="0" y="0"/>
              </wp:wrapPolygon>
            </wp:wrapTight>
            <wp:docPr id="1" name="Picture 1" descr="filozofski fakultet rtv aleksandar korom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ozofski fakultet rtv aleksandar korom 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B61" w:rsidRPr="002F1B61" w:rsidRDefault="002F1B61" w:rsidP="002F1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999999"/>
          <w:sz w:val="18"/>
          <w:szCs w:val="18"/>
        </w:rPr>
      </w:pPr>
      <w:r w:rsidRPr="002F1B61">
        <w:rPr>
          <w:rFonts w:ascii="Times New Roman" w:eastAsia="Times New Roman" w:hAnsi="Times New Roman" w:cs="Times New Roman"/>
          <w:color w:val="999999"/>
          <w:sz w:val="18"/>
          <w:szCs w:val="18"/>
        </w:rPr>
        <w:t>RTV (</w:t>
      </w:r>
      <w:proofErr w:type="spellStart"/>
      <w:r w:rsidRPr="002F1B61">
        <w:rPr>
          <w:rFonts w:ascii="Times New Roman" w:eastAsia="Times New Roman" w:hAnsi="Times New Roman" w:cs="Times New Roman"/>
          <w:color w:val="999999"/>
          <w:sz w:val="18"/>
          <w:szCs w:val="18"/>
        </w:rPr>
        <w:t>Aleksandar</w:t>
      </w:r>
      <w:proofErr w:type="spellEnd"/>
      <w:r w:rsidRPr="002F1B61">
        <w:rPr>
          <w:rFonts w:ascii="Times New Roman" w:eastAsia="Times New Roman" w:hAnsi="Times New Roman" w:cs="Times New Roman"/>
          <w:color w:val="999999"/>
          <w:sz w:val="18"/>
          <w:szCs w:val="18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999999"/>
          <w:sz w:val="18"/>
          <w:szCs w:val="18"/>
        </w:rPr>
        <w:t>Korom</w:t>
      </w:r>
      <w:proofErr w:type="spellEnd"/>
      <w:r w:rsidRPr="002F1B61">
        <w:rPr>
          <w:rFonts w:ascii="Times New Roman" w:eastAsia="Times New Roman" w:hAnsi="Times New Roman" w:cs="Times New Roman"/>
          <w:color w:val="999999"/>
          <w:sz w:val="18"/>
          <w:szCs w:val="18"/>
        </w:rPr>
        <w:t>)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"Sam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proces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transparentan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znamo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funkcioniše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komisija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akreditaciju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šta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dešava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tom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procesu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šta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dešava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proveri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biraju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recenzenti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ali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sami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članovi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akreditaciju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rekla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Nasevski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predstavljanju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istraživanja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dodala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važno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uvođenje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indikatora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merenja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kvaliteta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jer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recenzenti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podložni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subjektivnim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mišljenjima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što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uvodi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haos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čitav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sistem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".</w:t>
      </w:r>
      <w:proofErr w:type="gramEnd"/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Dodaje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da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važno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uključivanje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stranih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eksperata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samo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proceni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doktorskih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studija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već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sve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nivoe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studija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Važna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veća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dostupnost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podataka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kvalitetu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posebno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internet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prezentacijama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fakulteta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,</w:t>
      </w:r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adresa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studente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sve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koji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zainteresovani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proces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pojasnila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Nasevski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prošlo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meseca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od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usvajanja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novog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Zakona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visokom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obrazovanju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koga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postoje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primedbe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ugrožena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autonomija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univerziteta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da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smanjen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broj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članova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Saveta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visoko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obrazovanje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KAPK-a, a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najviše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članova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sada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imenuje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Vlada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Privredna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komora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810F4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171AD6">
        <w:rPr>
          <w:noProof/>
          <w:sz w:val="28"/>
        </w:rPr>
        <w:drawing>
          <wp:anchor distT="0" distB="0" distL="114300" distR="114300" simplePos="0" relativeHeight="251660288" behindDoc="0" locked="0" layoutInCell="1" allowOverlap="1" wp14:anchorId="4EE75798" wp14:editId="1C183C96">
            <wp:simplePos x="0" y="0"/>
            <wp:positionH relativeFrom="column">
              <wp:posOffset>4895850</wp:posOffset>
            </wp:positionH>
            <wp:positionV relativeFrom="paragraph">
              <wp:posOffset>488315</wp:posOffset>
            </wp:positionV>
            <wp:extent cx="1104900" cy="657225"/>
            <wp:effectExtent l="0" t="0" r="0" b="952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Profesor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novosadskog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PMF-a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Zorana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Lužanin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standardi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akreditaciju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kada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krenula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2007.</w:t>
      </w:r>
      <w:proofErr w:type="gram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godine</w:t>
      </w:r>
      <w:proofErr w:type="spellEnd"/>
      <w:proofErr w:type="gram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napravljeni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ad-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hok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da se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sve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svodi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brojeve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tabele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da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nema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priče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kvalitetu</w:t>
      </w:r>
      <w:proofErr w:type="spellEnd"/>
      <w:r w:rsidR="002F1B61"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r w:rsidRPr="00810F41">
        <w:rPr>
          <w:noProof/>
          <w:sz w:val="28"/>
        </w:rPr>
        <w:t xml:space="preserve"> 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lastRenderedPageBreak/>
        <w:t>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dodala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srednjoškolci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ništa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znaju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fakultetima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upisuju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da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obično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informišu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starijih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drugova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roditelja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nastavnika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Dodaje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novi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zakon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neće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promeniti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stvari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bolje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skladu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strategijom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obrazovanja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Zakon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predviđa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osnivanje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nacionalnog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akreditacionog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tela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koje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jasno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li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finansira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iz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budžeta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ili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sopstvenih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sredstava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naglasila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Samo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novosadski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univerzitet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dva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kruga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akreditacije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platio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1</w:t>
      </w:r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,2</w:t>
      </w:r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miliona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evra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a da se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li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svi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platili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gde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novac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otišao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F1B61" w:rsidRPr="002F1B61" w:rsidRDefault="002F1B61" w:rsidP="002F1B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Ona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fakultetima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treba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ukidati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autonomiju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već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se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mora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više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raditi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proofErr w:type="gram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odgovornosti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a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preduslov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to je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transparentnost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radu</w:t>
      </w:r>
      <w:proofErr w:type="spellEnd"/>
      <w:r w:rsidRPr="002F1B6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260544" w:rsidRDefault="00260544"/>
    <w:sectPr w:rsidR="002605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B61"/>
    <w:rsid w:val="00260544"/>
    <w:rsid w:val="002F1B61"/>
    <w:rsid w:val="00810F41"/>
    <w:rsid w:val="00BB336D"/>
    <w:rsid w:val="00F7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B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B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138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94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999999"/>
                <w:right w:val="none" w:sz="0" w:space="0" w:color="auto"/>
              </w:divBdr>
              <w:divsChild>
                <w:div w:id="14151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9721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0490">
              <w:marLeft w:val="0"/>
              <w:marRight w:val="0"/>
              <w:marTop w:val="0"/>
              <w:marBottom w:val="0"/>
              <w:divBdr>
                <w:top w:val="none" w:sz="0" w:space="6" w:color="3E5B94"/>
                <w:left w:val="none" w:sz="0" w:space="8" w:color="3E5B94"/>
                <w:bottom w:val="none" w:sz="0" w:space="6" w:color="3E5B94"/>
                <w:right w:val="none" w:sz="0" w:space="12" w:color="3E5B94"/>
              </w:divBdr>
            </w:div>
            <w:div w:id="1314792936">
              <w:marLeft w:val="0"/>
              <w:marRight w:val="0"/>
              <w:marTop w:val="0"/>
              <w:marBottom w:val="0"/>
              <w:divBdr>
                <w:top w:val="none" w:sz="0" w:space="6" w:color="17ACE9"/>
                <w:left w:val="none" w:sz="0" w:space="8" w:color="17ACE9"/>
                <w:bottom w:val="none" w:sz="0" w:space="6" w:color="17ACE9"/>
                <w:right w:val="none" w:sz="0" w:space="12" w:color="17ACE9"/>
              </w:divBdr>
            </w:div>
            <w:div w:id="119160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8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46391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2017-11-27T15:16:00Z</dcterms:created>
  <dcterms:modified xsi:type="dcterms:W3CDTF">2017-11-27T15:56:00Z</dcterms:modified>
</cp:coreProperties>
</file>